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BFDDB" w14:textId="77777777" w:rsidR="00C26AC4" w:rsidRDefault="00C26AC4" w:rsidP="00A20DBB">
      <w:pPr>
        <w:jc w:val="center"/>
      </w:pPr>
    </w:p>
    <w:p w14:paraId="003672D5" w14:textId="77777777" w:rsidR="00C26AC4" w:rsidRDefault="00C26AC4" w:rsidP="00A20DBB">
      <w:pPr>
        <w:jc w:val="center"/>
      </w:pPr>
    </w:p>
    <w:p w14:paraId="43E018AA" w14:textId="77777777" w:rsidR="00C26AC4" w:rsidRDefault="00C26AC4" w:rsidP="00A20DBB">
      <w:pPr>
        <w:jc w:val="center"/>
      </w:pPr>
    </w:p>
    <w:p w14:paraId="071F0FF3" w14:textId="77777777" w:rsidR="00C26AC4" w:rsidRDefault="00C26AC4" w:rsidP="00A20DBB">
      <w:pPr>
        <w:jc w:val="center"/>
      </w:pPr>
    </w:p>
    <w:p w14:paraId="4DB38524" w14:textId="77777777" w:rsidR="00C26AC4" w:rsidRDefault="00C26AC4" w:rsidP="00A20DBB">
      <w:pPr>
        <w:jc w:val="center"/>
      </w:pPr>
    </w:p>
    <w:p w14:paraId="7B0781D4" w14:textId="77777777" w:rsidR="00C26AC4" w:rsidRDefault="000107C3" w:rsidP="00A20DBB">
      <w:pPr>
        <w:jc w:val="center"/>
      </w:pPr>
      <w:r>
        <w:t>Washington DC Statehood</w:t>
      </w:r>
    </w:p>
    <w:p w14:paraId="6A0C945B" w14:textId="77777777" w:rsidR="00C26AC4" w:rsidRDefault="000107C3" w:rsidP="00A20DBB">
      <w:pPr>
        <w:jc w:val="center"/>
      </w:pPr>
      <w:r>
        <w:t>Student name:</w:t>
      </w:r>
    </w:p>
    <w:p w14:paraId="7FA44816" w14:textId="77777777" w:rsidR="00C26AC4" w:rsidRDefault="000107C3" w:rsidP="00A20DBB">
      <w:pPr>
        <w:jc w:val="center"/>
      </w:pPr>
      <w:r>
        <w:t>Institution:</w:t>
      </w:r>
    </w:p>
    <w:p w14:paraId="5C6E7CCF" w14:textId="77777777" w:rsidR="00C26AC4" w:rsidRDefault="00C26AC4" w:rsidP="00A20DBB">
      <w:pPr>
        <w:jc w:val="center"/>
      </w:pPr>
    </w:p>
    <w:p w14:paraId="15B7051E" w14:textId="77777777" w:rsidR="00C26AC4" w:rsidRDefault="00C26AC4" w:rsidP="00A20DBB">
      <w:pPr>
        <w:jc w:val="center"/>
      </w:pPr>
    </w:p>
    <w:p w14:paraId="294C034D" w14:textId="77777777" w:rsidR="00C26AC4" w:rsidRDefault="00C26AC4" w:rsidP="00A20DBB">
      <w:pPr>
        <w:jc w:val="center"/>
      </w:pPr>
    </w:p>
    <w:p w14:paraId="64276BAD" w14:textId="77777777" w:rsidR="00C26AC4" w:rsidRDefault="00C26AC4" w:rsidP="00A20DBB">
      <w:pPr>
        <w:jc w:val="center"/>
      </w:pPr>
    </w:p>
    <w:p w14:paraId="575AA95B" w14:textId="77777777" w:rsidR="00C26AC4" w:rsidRDefault="00C26AC4" w:rsidP="00A20DBB">
      <w:pPr>
        <w:jc w:val="center"/>
      </w:pPr>
    </w:p>
    <w:p w14:paraId="4C1FFC46" w14:textId="77777777" w:rsidR="00C26AC4" w:rsidRDefault="00C26AC4" w:rsidP="00A20DBB">
      <w:pPr>
        <w:jc w:val="center"/>
      </w:pPr>
    </w:p>
    <w:p w14:paraId="021DD8B5" w14:textId="77777777" w:rsidR="00C26AC4" w:rsidRDefault="00C26AC4" w:rsidP="00A20DBB">
      <w:pPr>
        <w:jc w:val="center"/>
      </w:pPr>
    </w:p>
    <w:p w14:paraId="4E0F51F9" w14:textId="77777777" w:rsidR="00C26AC4" w:rsidRDefault="00C26AC4" w:rsidP="00A20DBB">
      <w:pPr>
        <w:jc w:val="center"/>
      </w:pPr>
    </w:p>
    <w:p w14:paraId="3CC89C78" w14:textId="77777777" w:rsidR="00C26AC4" w:rsidRDefault="00C26AC4" w:rsidP="00A20DBB">
      <w:pPr>
        <w:jc w:val="center"/>
      </w:pPr>
    </w:p>
    <w:p w14:paraId="77277E5C" w14:textId="77777777" w:rsidR="002730C2" w:rsidRDefault="000107C3" w:rsidP="00A20DBB">
      <w:pPr>
        <w:jc w:val="center"/>
      </w:pPr>
      <w:r>
        <w:t>Washington DC statehood</w:t>
      </w:r>
    </w:p>
    <w:p w14:paraId="4127764C" w14:textId="77777777" w:rsidR="00A20DBB" w:rsidRDefault="000107C3" w:rsidP="009709C8">
      <w:pPr>
        <w:ind w:left="0" w:firstLine="720"/>
      </w:pPr>
      <w:r>
        <w:t xml:space="preserve"> Washington, DC, is the capital city of the United States. Washington DC was made the capital/the meeting place for Congress in 1790 after the Congress passed a ruling allowing Washington to choose a permanent location along the Potomac </w:t>
      </w:r>
      <w:r w:rsidR="00676116">
        <w:t>River</w:t>
      </w:r>
      <w:r>
        <w:t xml:space="preserve"> where the Congress would be meeting. George Washington selected a 100 square mile area of land belonging to </w:t>
      </w:r>
      <w:r w:rsidR="00676116">
        <w:t>Maryland and Virginia. He then appointed three commissioners to oversee the development of the newly elected capital of the United States.</w:t>
      </w:r>
      <w:r w:rsidR="002251CA">
        <w:t xml:space="preserve"> </w:t>
      </w:r>
      <w:r w:rsidR="007C2DE4">
        <w:t>This essay discusses arguments why DC should not be made the 51</w:t>
      </w:r>
      <w:r w:rsidR="007C2DE4" w:rsidRPr="007C2DE4">
        <w:rPr>
          <w:vertAlign w:val="superscript"/>
        </w:rPr>
        <w:t>ST</w:t>
      </w:r>
      <w:r w:rsidR="007C2DE4">
        <w:t xml:space="preserve"> state of the United States.</w:t>
      </w:r>
    </w:p>
    <w:p w14:paraId="21F22A96" w14:textId="77777777" w:rsidR="00676116" w:rsidRDefault="000107C3" w:rsidP="00A20DBB">
      <w:pPr>
        <w:ind w:left="0"/>
      </w:pPr>
      <w:r>
        <w:t xml:space="preserve"> </w:t>
      </w:r>
      <w:r w:rsidR="009709C8">
        <w:tab/>
      </w:r>
      <w:r>
        <w:t>After the capital was developed, it was initially referred to as the federal city. In a congress meeting in September of 1791, the commissioners came to an agreement that the federal city would be called the city of Washington and the district holding the city would be called the territory of Columbia. However, the term district became more popular than territory resulting in the name district of Columbia</w:t>
      </w:r>
      <w:r w:rsidR="002F162A">
        <w:t xml:space="preserve"> </w:t>
      </w:r>
      <w:r w:rsidR="002F162A">
        <w:rPr>
          <w:rStyle w:val="selectable"/>
          <w:color w:val="000000"/>
        </w:rPr>
        <w:t>(DC history center, 2019)</w:t>
      </w:r>
      <w:r>
        <w:t>. The name Columbia was derived from the term Columbus, which was widely used after the war to symbolize America as the land of liberty.</w:t>
      </w:r>
    </w:p>
    <w:p w14:paraId="62588253" w14:textId="77777777" w:rsidR="00C13FFA" w:rsidRDefault="000107C3" w:rsidP="009709C8">
      <w:pPr>
        <w:ind w:left="0" w:firstLine="720"/>
      </w:pPr>
      <w:r>
        <w:t xml:space="preserve"> DC statehood began in the 1980s when DC voters were seeking their voting rights amendments which at the time looked unlikely for their voting rights to be amended. The District voters began a movement that would fight for the constitutional convention that would draft a state constitution allowing them to vote and have representatives in the Congress. Bills to grant the district statehood have consistently been introduced to Congress, but they have never been </w:t>
      </w:r>
      <w:r>
        <w:lastRenderedPageBreak/>
        <w:t xml:space="preserve">brought to vote. </w:t>
      </w:r>
      <w:r w:rsidR="0047329D">
        <w:t>President</w:t>
      </w:r>
      <w:r>
        <w:t xml:space="preserve"> Bill Clinton and </w:t>
      </w:r>
      <w:r w:rsidR="0047329D">
        <w:t>President</w:t>
      </w:r>
      <w:r>
        <w:t xml:space="preserve"> Barack Obama are the only </w:t>
      </w:r>
      <w:r w:rsidR="0047329D">
        <w:t>presidents who tried to endorse Washington DC statehood.</w:t>
      </w:r>
    </w:p>
    <w:p w14:paraId="788C8F14" w14:textId="77777777" w:rsidR="00F87DDF" w:rsidRDefault="000107C3" w:rsidP="00A20DBB">
      <w:pPr>
        <w:ind w:left="0"/>
      </w:pPr>
      <w:r>
        <w:tab/>
        <w:t xml:space="preserve">There are several </w:t>
      </w:r>
      <w:r w:rsidR="00C63F5B">
        <w:t>reasons</w:t>
      </w:r>
      <w:r>
        <w:t xml:space="preserve"> why Washington DC cannot become the 51</w:t>
      </w:r>
      <w:r w:rsidRPr="00F87DDF">
        <w:rPr>
          <w:vertAlign w:val="superscript"/>
        </w:rPr>
        <w:t>st</w:t>
      </w:r>
      <w:r>
        <w:t xml:space="preserve"> state of the </w:t>
      </w:r>
      <w:r w:rsidR="00C63F5B">
        <w:t>United States. The first reason is that in 1787 when the United States Constitution was being drafted, the founding fathers of the United States came to an agreement that the nation needed a permanent capital as opposed to the previous trend where they used to hold their meetings in different states.</w:t>
      </w:r>
    </w:p>
    <w:p w14:paraId="4359E5CE" w14:textId="77777777" w:rsidR="00C63F5B" w:rsidRDefault="000107C3" w:rsidP="009709C8">
      <w:pPr>
        <w:ind w:left="0" w:firstLine="720"/>
      </w:pPr>
      <w:r>
        <w:t xml:space="preserve"> However, the founding fathers were reluctant to give that much power to a single district so they drafted article 1, section 8 of the constitution which gave Congress full power to exercise legislation over any district that could be selected to become the capital of the United States of America. </w:t>
      </w:r>
      <w:r w:rsidR="00C35DEC">
        <w:t xml:space="preserve"> The reason behind this article is that Washington DC is the seat of the government and allowing another state government would contradict and maybe even mislead the interests of the government.</w:t>
      </w:r>
    </w:p>
    <w:p w14:paraId="6AD1ED45" w14:textId="77777777" w:rsidR="00C35DEC" w:rsidRDefault="000107C3" w:rsidP="00A20DBB">
      <w:pPr>
        <w:ind w:left="0"/>
      </w:pPr>
      <w:r>
        <w:tab/>
      </w:r>
      <w:r w:rsidR="00CD6B8F">
        <w:t>D</w:t>
      </w:r>
      <w:r w:rsidR="00B551AC">
        <w:t>ue to this article in the constitution, it will take more than just a bill to grant Washington DC statehood, for Washington DC to become a state according to the scholar</w:t>
      </w:r>
      <w:r w:rsidR="00F256F8">
        <w:t>s</w:t>
      </w:r>
      <w:r w:rsidR="00B551AC">
        <w:t xml:space="preserve"> the article 1, section 8 of the constitution must be amended. Constitutional amendments in</w:t>
      </w:r>
      <w:r w:rsidR="00F256F8">
        <w:t xml:space="preserve"> the United States according</w:t>
      </w:r>
      <w:r w:rsidR="007C2DE4">
        <w:t xml:space="preserve"> to</w:t>
      </w:r>
      <w:r w:rsidR="00B551AC">
        <w:t xml:space="preserve"> the constitution can only be amended by Congress with two-thirds majority votes in both houses. The other way the law can be changed is if a constitutional convention is called by two-thirds of the United States legislatures.</w:t>
      </w:r>
    </w:p>
    <w:p w14:paraId="12885D51" w14:textId="77777777" w:rsidR="00B551AC" w:rsidRDefault="000107C3" w:rsidP="00A20DBB">
      <w:pPr>
        <w:ind w:left="0"/>
      </w:pPr>
      <w:r>
        <w:tab/>
        <w:t xml:space="preserve">From the </w:t>
      </w:r>
      <w:r w:rsidR="003D6199">
        <w:t>above requirements for amend</w:t>
      </w:r>
      <w:r>
        <w:t xml:space="preserve">ments, it may be challenging to have two-thirds of the congress vote for change. The reason is that there is a political rivalry between the two </w:t>
      </w:r>
      <w:r>
        <w:lastRenderedPageBreak/>
        <w:t>major parties in Congress</w:t>
      </w:r>
      <w:r w:rsidR="00F256F8">
        <w:t>, democrats</w:t>
      </w:r>
      <w:r w:rsidR="00E3333B">
        <w:t>, and republicans</w:t>
      </w:r>
      <w:r>
        <w:t xml:space="preserve">. The house has almost an equal share of the seats in the Congress. Adding extra seats in the Congress from the new state to be formed that is the </w:t>
      </w:r>
      <w:r w:rsidR="003D6199">
        <w:t>Washington Douglass commonwealth will disrupt the current state of equilibrium. It will, therefore, become hard for a constitution amendment to occur.</w:t>
      </w:r>
    </w:p>
    <w:p w14:paraId="1470999C" w14:textId="77777777" w:rsidR="00CF7E87" w:rsidRDefault="000107C3" w:rsidP="00CF7E87">
      <w:pPr>
        <w:ind w:left="0" w:firstLine="720"/>
      </w:pPr>
      <w:r>
        <w:t xml:space="preserve"> Washington DC statehood has been turned to a political war where the republicans are actively opposing the idea of making Washington DC the 51</w:t>
      </w:r>
      <w:r w:rsidRPr="00E3333B">
        <w:rPr>
          <w:vertAlign w:val="superscript"/>
        </w:rPr>
        <w:t>st</w:t>
      </w:r>
      <w:r>
        <w:t xml:space="preserve"> state of the </w:t>
      </w:r>
      <w:r w:rsidR="00C26AC4">
        <w:t>United States</w:t>
      </w:r>
      <w:r>
        <w:t xml:space="preserve">. The main reason </w:t>
      </w:r>
      <w:r w:rsidR="00C26AC4">
        <w:t>behind</w:t>
      </w:r>
      <w:r>
        <w:t xml:space="preserve"> this </w:t>
      </w:r>
      <w:r w:rsidR="00C26AC4">
        <w:t>o</w:t>
      </w:r>
      <w:r>
        <w:t xml:space="preserve">pposition is that if DC is made into a state, the voters would mostly elect leaders from the democrat party disrupting their political power. The senate majority leader promised that he would never allow that bill to pass </w:t>
      </w:r>
      <w:r>
        <w:rPr>
          <w:rStyle w:val="selectable"/>
          <w:color w:val="000000"/>
        </w:rPr>
        <w:t>(Marcos, 2019)</w:t>
      </w:r>
      <w:r>
        <w:t>.</w:t>
      </w:r>
      <w:r w:rsidR="00D222CA">
        <w:t xml:space="preserve"> As a result of this war, the people of Washington DC may never get their issue of transforming the district into an independent state. </w:t>
      </w:r>
    </w:p>
    <w:p w14:paraId="3EC1BD74" w14:textId="77777777" w:rsidR="00D222CA" w:rsidRDefault="000107C3" w:rsidP="00A20DBB">
      <w:pPr>
        <w:ind w:left="0"/>
        <w:rPr>
          <w:rStyle w:val="selectable"/>
          <w:color w:val="000000"/>
        </w:rPr>
      </w:pPr>
      <w:r>
        <w:tab/>
        <w:t xml:space="preserve">Some leaders have also turned this fight for Washington dc statehood into a race issue. According to a post by the slate </w:t>
      </w:r>
      <w:r w:rsidR="00DF2C0E">
        <w:t>podcast, Mark</w:t>
      </w:r>
      <w:r>
        <w:t xml:space="preserve"> Joseph explained that the district of Columbia was 47 percent African American, and they belonged to the democratic party </w:t>
      </w:r>
      <w:r>
        <w:rPr>
          <w:rStyle w:val="selectable"/>
          <w:color w:val="000000"/>
        </w:rPr>
        <w:t xml:space="preserve">(Joseph, 2019). The reason behind the massive population of people of </w:t>
      </w:r>
      <w:r w:rsidR="001434F5">
        <w:rPr>
          <w:rStyle w:val="selectable"/>
          <w:color w:val="000000"/>
        </w:rPr>
        <w:t>color</w:t>
      </w:r>
      <w:r>
        <w:rPr>
          <w:rStyle w:val="selectable"/>
          <w:color w:val="000000"/>
        </w:rPr>
        <w:t xml:space="preserve"> in the United States is that Congress abolished slavery in Washington DC during the civil war. This saw many African American moves into the district seeking for freedom.</w:t>
      </w:r>
    </w:p>
    <w:p w14:paraId="298DE56E" w14:textId="77777777" w:rsidR="00D222CA" w:rsidRDefault="000107C3" w:rsidP="00A20DBB">
      <w:pPr>
        <w:ind w:left="0"/>
        <w:rPr>
          <w:rStyle w:val="selectable"/>
          <w:color w:val="000000"/>
        </w:rPr>
      </w:pPr>
      <w:r>
        <w:rPr>
          <w:rStyle w:val="selectable"/>
          <w:color w:val="000000"/>
        </w:rPr>
        <w:tab/>
      </w:r>
      <w:r w:rsidR="009B494F">
        <w:rPr>
          <w:rStyle w:val="selectable"/>
          <w:color w:val="000000"/>
        </w:rPr>
        <w:t xml:space="preserve">This war for Washington DC statehood has taken a different drift with the </w:t>
      </w:r>
      <w:r w:rsidR="001434F5">
        <w:rPr>
          <w:rStyle w:val="selectable"/>
          <w:color w:val="000000"/>
        </w:rPr>
        <w:t>democrats</w:t>
      </w:r>
      <w:r w:rsidR="009B494F">
        <w:rPr>
          <w:rStyle w:val="selectable"/>
          <w:color w:val="000000"/>
        </w:rPr>
        <w:t xml:space="preserve"> claiming that the reason the district is not being considered to be a state is that the white people in the olden days believed that the African Americans were not capable of leading </w:t>
      </w:r>
      <w:r w:rsidR="001434F5">
        <w:rPr>
          <w:rStyle w:val="selectable"/>
          <w:color w:val="000000"/>
        </w:rPr>
        <w:t>their selves</w:t>
      </w:r>
      <w:r w:rsidR="009B494F">
        <w:rPr>
          <w:rStyle w:val="selectable"/>
          <w:color w:val="000000"/>
        </w:rPr>
        <w:t xml:space="preserve">. </w:t>
      </w:r>
      <w:r w:rsidR="001434F5">
        <w:rPr>
          <w:rStyle w:val="selectable"/>
          <w:color w:val="000000"/>
        </w:rPr>
        <w:t xml:space="preserve">Congress is also thought to have neglected the people of DC and applying Jim Crow's tactics to </w:t>
      </w:r>
      <w:r w:rsidR="001434F5">
        <w:rPr>
          <w:rStyle w:val="selectable"/>
          <w:color w:val="000000"/>
        </w:rPr>
        <w:lastRenderedPageBreak/>
        <w:t>prevent black people from getting into power. If the war for Washington statehood takes this turn, then the district will never become a state because the whole country will be involved because racism affects the entire country.</w:t>
      </w:r>
    </w:p>
    <w:p w14:paraId="43A78214" w14:textId="77777777" w:rsidR="00CF7E87" w:rsidRDefault="00CF7E87" w:rsidP="00A20DBB">
      <w:pPr>
        <w:ind w:left="0"/>
        <w:rPr>
          <w:rStyle w:val="selectable"/>
          <w:color w:val="000000"/>
        </w:rPr>
      </w:pPr>
      <w:r>
        <w:rPr>
          <w:rStyle w:val="selectable"/>
          <w:color w:val="000000"/>
        </w:rPr>
        <w:tab/>
        <w:t>Som</w:t>
      </w:r>
      <w:r w:rsidR="009903A3">
        <w:rPr>
          <w:rStyle w:val="selectable"/>
          <w:color w:val="000000"/>
        </w:rPr>
        <w:t>e members of the committee</w:t>
      </w:r>
      <w:r>
        <w:rPr>
          <w:rStyle w:val="selectable"/>
          <w:color w:val="000000"/>
        </w:rPr>
        <w:t xml:space="preserve"> also feel that</w:t>
      </w:r>
      <w:r w:rsidR="009903A3">
        <w:rPr>
          <w:rStyle w:val="selectable"/>
          <w:color w:val="000000"/>
        </w:rPr>
        <w:t xml:space="preserve"> granting</w:t>
      </w:r>
      <w:r>
        <w:rPr>
          <w:rStyle w:val="selectable"/>
          <w:color w:val="000000"/>
        </w:rPr>
        <w:t xml:space="preserve"> Washington DC state wool would affect the government</w:t>
      </w:r>
      <w:r w:rsidR="007C2DE4">
        <w:rPr>
          <w:rStyle w:val="selectable"/>
          <w:color w:val="000000"/>
        </w:rPr>
        <w:t>'s</w:t>
      </w:r>
      <w:r>
        <w:rPr>
          <w:rStyle w:val="selectable"/>
          <w:color w:val="000000"/>
        </w:rPr>
        <w:t xml:space="preserve"> choices negatively.</w:t>
      </w:r>
      <w:r w:rsidR="009903A3">
        <w:rPr>
          <w:rStyle w:val="selectable"/>
          <w:color w:val="000000"/>
        </w:rPr>
        <w:t xml:space="preserve"> Roger Pilon a member of the committee from the Cato Institute argued against the proposed bill to make Washington DC a state saying that the decision would be unwise</w:t>
      </w:r>
      <w:r w:rsidR="007C2DE4">
        <w:rPr>
          <w:rStyle w:val="selectable"/>
          <w:color w:val="000000"/>
        </w:rPr>
        <w:t xml:space="preserve"> </w:t>
      </w:r>
      <w:r w:rsidR="007C2DE4">
        <w:rPr>
          <w:rStyle w:val="selectable"/>
          <w:rFonts w:ascii="Open Sans" w:hAnsi="Open Sans" w:cs="Arial"/>
          <w:color w:val="000000"/>
        </w:rPr>
        <w:t>(Ann, 2019)</w:t>
      </w:r>
      <w:r w:rsidR="009903A3">
        <w:rPr>
          <w:rStyle w:val="selectable"/>
          <w:color w:val="000000"/>
        </w:rPr>
        <w:t>. From his point of view if Washington DC is granted Statehood it would highly influence the federal government.</w:t>
      </w:r>
    </w:p>
    <w:p w14:paraId="0C36204C" w14:textId="77777777" w:rsidR="009903A3" w:rsidRDefault="009903A3" w:rsidP="00A20DBB">
      <w:pPr>
        <w:ind w:left="0"/>
        <w:rPr>
          <w:rStyle w:val="selectable"/>
          <w:color w:val="000000"/>
        </w:rPr>
      </w:pPr>
      <w:r>
        <w:rPr>
          <w:rStyle w:val="selectable"/>
          <w:color w:val="000000"/>
        </w:rPr>
        <w:tab/>
        <w:t>According to Roger Pilon Washington DC is an urban area whose population is highly increasing and the district is also dependent on one industry which is the government. Therefore granting the district statehood will have a direct influence on the federal government of the United States</w:t>
      </w:r>
      <w:r w:rsidR="007C2DE4">
        <w:rPr>
          <w:rStyle w:val="selectable"/>
          <w:color w:val="000000"/>
        </w:rPr>
        <w:t xml:space="preserve"> </w:t>
      </w:r>
      <w:r w:rsidR="007C2DE4">
        <w:rPr>
          <w:rStyle w:val="selectable"/>
          <w:rFonts w:ascii="Open Sans" w:hAnsi="Open Sans" w:cs="Arial"/>
          <w:color w:val="000000"/>
        </w:rPr>
        <w:t>(Ann, 2019)</w:t>
      </w:r>
      <w:r>
        <w:rPr>
          <w:rStyle w:val="selectable"/>
          <w:color w:val="000000"/>
        </w:rPr>
        <w:t>.  He</w:t>
      </w:r>
      <w:r w:rsidR="007C2DE4">
        <w:rPr>
          <w:rStyle w:val="selectable"/>
          <w:color w:val="000000"/>
        </w:rPr>
        <w:t>, however,</w:t>
      </w:r>
      <w:r>
        <w:rPr>
          <w:rStyle w:val="selectable"/>
          <w:color w:val="000000"/>
        </w:rPr>
        <w:t xml:space="preserve"> had a proposal that did not involve the statehood of Washington DC.</w:t>
      </w:r>
    </w:p>
    <w:p w14:paraId="1381ADB9" w14:textId="77777777" w:rsidR="009903A3" w:rsidRDefault="009903A3" w:rsidP="00A20DBB">
      <w:pPr>
        <w:ind w:left="0"/>
        <w:rPr>
          <w:rStyle w:val="selectable"/>
          <w:color w:val="000000"/>
        </w:rPr>
      </w:pPr>
      <w:r>
        <w:rPr>
          <w:rStyle w:val="selectable"/>
          <w:color w:val="000000"/>
        </w:rPr>
        <w:tab/>
        <w:t>Roger Pilon proposed that the people of Washington DC be exempted from paying taxes</w:t>
      </w:r>
      <w:r w:rsidR="007C2DE4">
        <w:rPr>
          <w:rStyle w:val="selectable"/>
          <w:color w:val="000000"/>
        </w:rPr>
        <w:t xml:space="preserve"> </w:t>
      </w:r>
      <w:r w:rsidR="007C2DE4">
        <w:rPr>
          <w:rStyle w:val="selectable"/>
          <w:rFonts w:ascii="Open Sans" w:hAnsi="Open Sans" w:cs="Arial"/>
          <w:color w:val="000000"/>
        </w:rPr>
        <w:t>(Ann, 2019)</w:t>
      </w:r>
      <w:r>
        <w:rPr>
          <w:rStyle w:val="selectable"/>
          <w:color w:val="000000"/>
        </w:rPr>
        <w:t xml:space="preserve">. Granting Washington DC according to the committee members </w:t>
      </w:r>
      <w:r w:rsidR="002710BF">
        <w:rPr>
          <w:rStyle w:val="selectable"/>
          <w:color w:val="000000"/>
        </w:rPr>
        <w:t>proposing</w:t>
      </w:r>
      <w:r>
        <w:rPr>
          <w:rStyle w:val="selectable"/>
          <w:color w:val="000000"/>
        </w:rPr>
        <w:t xml:space="preserve"> for the statehood of the di</w:t>
      </w:r>
      <w:r w:rsidR="002710BF">
        <w:rPr>
          <w:rStyle w:val="selectable"/>
          <w:color w:val="000000"/>
        </w:rPr>
        <w:t>strict is the only way that equality can be achieved. Therefore exempting the people of the District of Columbia from paying federal taxes is also another way that equality can be realized according to Roger Pilon. These opposition statements and alternatives are also among the reasons why the District of Columbia may never become the 51</w:t>
      </w:r>
      <w:r w:rsidR="002710BF" w:rsidRPr="002710BF">
        <w:rPr>
          <w:rStyle w:val="selectable"/>
          <w:color w:val="000000"/>
          <w:vertAlign w:val="superscript"/>
        </w:rPr>
        <w:t>ST</w:t>
      </w:r>
      <w:r w:rsidR="002710BF">
        <w:rPr>
          <w:rStyle w:val="selectable"/>
          <w:color w:val="000000"/>
        </w:rPr>
        <w:t xml:space="preserve"> state of the United </w:t>
      </w:r>
      <w:r w:rsidR="007C2DE4">
        <w:rPr>
          <w:rStyle w:val="selectable"/>
          <w:color w:val="000000"/>
        </w:rPr>
        <w:t>States</w:t>
      </w:r>
      <w:r w:rsidR="002710BF">
        <w:rPr>
          <w:rStyle w:val="selectable"/>
          <w:color w:val="000000"/>
        </w:rPr>
        <w:t xml:space="preserve"> because the alternatives are also viable.</w:t>
      </w:r>
    </w:p>
    <w:p w14:paraId="05AFBDEB" w14:textId="35CBA13B" w:rsidR="007C2DE4" w:rsidRPr="00D26111" w:rsidRDefault="00F256F8" w:rsidP="00D26111">
      <w:pPr>
        <w:ind w:left="0"/>
        <w:rPr>
          <w:rStyle w:val="selectable"/>
          <w:color w:val="000000"/>
        </w:rPr>
      </w:pPr>
      <w:r>
        <w:rPr>
          <w:rStyle w:val="selectable"/>
          <w:color w:val="000000"/>
        </w:rPr>
        <w:tab/>
      </w:r>
    </w:p>
    <w:p w14:paraId="421599FE" w14:textId="77777777" w:rsidR="00C26AC4" w:rsidRDefault="000107C3" w:rsidP="00C26AC4">
      <w:pPr>
        <w:ind w:left="0"/>
        <w:jc w:val="center"/>
        <w:rPr>
          <w:rStyle w:val="selectable"/>
          <w:b/>
          <w:color w:val="000000"/>
        </w:rPr>
      </w:pPr>
      <w:r w:rsidRPr="00C26AC4">
        <w:rPr>
          <w:rStyle w:val="selectable"/>
          <w:b/>
          <w:color w:val="000000"/>
        </w:rPr>
        <w:lastRenderedPageBreak/>
        <w:t>References</w:t>
      </w:r>
    </w:p>
    <w:p w14:paraId="51C172E6" w14:textId="77777777" w:rsidR="00C26AC4" w:rsidRPr="00C26AC4" w:rsidRDefault="000107C3" w:rsidP="00C26AC4">
      <w:pPr>
        <w:ind w:hanging="720"/>
        <w:rPr>
          <w:rStyle w:val="selectable"/>
        </w:rPr>
      </w:pPr>
      <w:r w:rsidRPr="00C26AC4">
        <w:rPr>
          <w:rStyle w:val="selectable"/>
        </w:rPr>
        <w:t xml:space="preserve">Marcos, C. (2019). Democrat accuses GOP of opposing DC statehood because of 'race and partisanship'. Retrieved 20 September 2019, from </w:t>
      </w:r>
      <w:hyperlink r:id="rId6" w:history="1">
        <w:r w:rsidRPr="00C26AC4">
          <w:rPr>
            <w:rStyle w:val="Hyperlink"/>
            <w:color w:val="auto"/>
            <w:u w:val="none"/>
          </w:rPr>
          <w:t>https://thehill.com/homenews/house/462248-democrat-accuses-gop-of-opposing-dc-statehood-because-of-race-and-partisanship</w:t>
        </w:r>
      </w:hyperlink>
    </w:p>
    <w:p w14:paraId="0561C24A" w14:textId="77777777" w:rsidR="00C26AC4" w:rsidRPr="00C26AC4" w:rsidRDefault="000107C3" w:rsidP="00C26AC4">
      <w:pPr>
        <w:ind w:hanging="720"/>
        <w:rPr>
          <w:rStyle w:val="selectable"/>
        </w:rPr>
      </w:pPr>
      <w:r w:rsidRPr="00C26AC4">
        <w:rPr>
          <w:rStyle w:val="selectable"/>
        </w:rPr>
        <w:t xml:space="preserve">Joseph, M. (2019). Slate’s Use of Your Data. Retrieved 20 September 2019, from </w:t>
      </w:r>
      <w:hyperlink r:id="rId7" w:history="1">
        <w:r w:rsidRPr="00C26AC4">
          <w:rPr>
            <w:rStyle w:val="Hyperlink"/>
            <w:color w:val="auto"/>
            <w:u w:val="none"/>
          </w:rPr>
          <w:t>https://slate.com/news-and-politics/2019/09/dc-statehood-hearing-constitution-republicans.html</w:t>
        </w:r>
      </w:hyperlink>
    </w:p>
    <w:p w14:paraId="12675778" w14:textId="77777777" w:rsidR="00C26AC4" w:rsidRDefault="000107C3" w:rsidP="00C26AC4">
      <w:pPr>
        <w:ind w:hanging="720"/>
        <w:rPr>
          <w:rStyle w:val="Hyperlink"/>
          <w:color w:val="auto"/>
          <w:u w:val="none"/>
        </w:rPr>
      </w:pPr>
      <w:r w:rsidRPr="00C26AC4">
        <w:rPr>
          <w:rStyle w:val="selectable"/>
        </w:rPr>
        <w:t>DC his</w:t>
      </w:r>
      <w:r w:rsidR="007C2DE4">
        <w:rPr>
          <w:rStyle w:val="selectable"/>
        </w:rPr>
        <w:t>t</w:t>
      </w:r>
      <w:r w:rsidRPr="00C26AC4">
        <w:rPr>
          <w:rStyle w:val="selectable"/>
        </w:rPr>
        <w:t>ory cent</w:t>
      </w:r>
      <w:r w:rsidR="007C2DE4">
        <w:rPr>
          <w:rStyle w:val="selectable"/>
        </w:rPr>
        <w:t>er</w:t>
      </w:r>
      <w:r w:rsidRPr="00C26AC4">
        <w:rPr>
          <w:rStyle w:val="selectable"/>
        </w:rPr>
        <w:t xml:space="preserve">. (2019). Washington, D.C. History F.A.Q. Retrieved 20 September 2019, from </w:t>
      </w:r>
      <w:hyperlink r:id="rId8" w:history="1">
        <w:r w:rsidRPr="00C26AC4">
          <w:rPr>
            <w:rStyle w:val="Hyperlink"/>
            <w:color w:val="auto"/>
            <w:u w:val="none"/>
          </w:rPr>
          <w:t>http://www.dchistory.org/publications/dc-history-faq/</w:t>
        </w:r>
      </w:hyperlink>
    </w:p>
    <w:p w14:paraId="21934E1E" w14:textId="77777777" w:rsidR="007C2DE4" w:rsidRPr="00C26AC4" w:rsidRDefault="007C2DE4" w:rsidP="00C26AC4">
      <w:pPr>
        <w:ind w:hanging="720"/>
        <w:rPr>
          <w:rStyle w:val="selectable"/>
        </w:rPr>
      </w:pPr>
      <w:r>
        <w:rPr>
          <w:rStyle w:val="selectable"/>
          <w:rFonts w:ascii="Open Sans" w:hAnsi="Open Sans" w:cs="Arial"/>
          <w:color w:val="000000"/>
        </w:rPr>
        <w:t xml:space="preserve">Ann, S. (2019). The Arguments </w:t>
      </w:r>
      <w:proofErr w:type="gramStart"/>
      <w:r>
        <w:rPr>
          <w:rStyle w:val="selectable"/>
          <w:rFonts w:ascii="Open Sans" w:hAnsi="Open Sans" w:cs="Arial"/>
          <w:color w:val="000000"/>
        </w:rPr>
        <w:t>For</w:t>
      </w:r>
      <w:proofErr w:type="gramEnd"/>
      <w:r>
        <w:rPr>
          <w:rStyle w:val="selectable"/>
          <w:rFonts w:ascii="Open Sans" w:hAnsi="Open Sans" w:cs="Arial"/>
          <w:color w:val="000000"/>
        </w:rPr>
        <w:t xml:space="preserve"> And Against D.C. Statehood Presented To The Senate | </w:t>
      </w:r>
      <w:proofErr w:type="spellStart"/>
      <w:r>
        <w:rPr>
          <w:rStyle w:val="selectable"/>
          <w:rFonts w:ascii="Open Sans" w:hAnsi="Open Sans" w:cs="Arial"/>
          <w:color w:val="000000"/>
        </w:rPr>
        <w:t>DCist</w:t>
      </w:r>
      <w:proofErr w:type="spellEnd"/>
      <w:r>
        <w:rPr>
          <w:rStyle w:val="selectable"/>
          <w:rFonts w:ascii="Open Sans" w:hAnsi="Open Sans" w:cs="Arial"/>
          <w:color w:val="000000"/>
        </w:rPr>
        <w:t>. Retrieved 2 October 2019, from https://dcist.com/story/14/09/16/statehood-hearing/</w:t>
      </w:r>
    </w:p>
    <w:p w14:paraId="2B289F3B" w14:textId="77777777" w:rsidR="001434F5" w:rsidRDefault="001434F5" w:rsidP="00A20DBB">
      <w:pPr>
        <w:ind w:left="0"/>
        <w:rPr>
          <w:rStyle w:val="selectable"/>
          <w:color w:val="000000"/>
        </w:rPr>
      </w:pPr>
    </w:p>
    <w:p w14:paraId="5071551A" w14:textId="77777777" w:rsidR="001434F5" w:rsidRDefault="001434F5" w:rsidP="00A20DBB">
      <w:pPr>
        <w:ind w:left="0"/>
      </w:pPr>
    </w:p>
    <w:p w14:paraId="26DAA8E7" w14:textId="77777777" w:rsidR="00E3333B" w:rsidRDefault="000107C3" w:rsidP="00A20DBB">
      <w:pPr>
        <w:ind w:left="0"/>
      </w:pPr>
      <w:r>
        <w:tab/>
      </w:r>
    </w:p>
    <w:p w14:paraId="2D8E7352" w14:textId="77777777" w:rsidR="003D6199" w:rsidRDefault="000107C3" w:rsidP="00A20DBB">
      <w:pPr>
        <w:ind w:left="0"/>
      </w:pPr>
      <w:r>
        <w:tab/>
      </w:r>
    </w:p>
    <w:p w14:paraId="640602D3" w14:textId="5C1CA3AD" w:rsidR="00A20DBB" w:rsidRDefault="00A20DBB" w:rsidP="00D26111">
      <w:pPr>
        <w:ind w:left="0"/>
      </w:pPr>
      <w:bookmarkStart w:id="0" w:name="_GoBack"/>
      <w:bookmarkEnd w:id="0"/>
    </w:p>
    <w:sectPr w:rsidR="00A20DBB" w:rsidSect="00C26AC4">
      <w:headerReference w:type="default" r:id="rId9"/>
      <w:foot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255FB5" w14:textId="77777777" w:rsidR="009E7500" w:rsidRDefault="009E7500">
      <w:pPr>
        <w:spacing w:before="0" w:after="0" w:line="240" w:lineRule="auto"/>
      </w:pPr>
      <w:r>
        <w:separator/>
      </w:r>
    </w:p>
  </w:endnote>
  <w:endnote w:type="continuationSeparator" w:id="0">
    <w:p w14:paraId="4CA95E6D" w14:textId="77777777" w:rsidR="009E7500" w:rsidRDefault="009E750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66E6E" w14:textId="77777777" w:rsidR="009903A3" w:rsidRDefault="009903A3">
    <w:pPr>
      <w:pStyle w:val="Footer"/>
    </w:pPr>
  </w:p>
  <w:p w14:paraId="11177311" w14:textId="77777777" w:rsidR="009903A3" w:rsidRDefault="00990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BCE39" w14:textId="77777777" w:rsidR="009E7500" w:rsidRDefault="009E7500">
      <w:pPr>
        <w:spacing w:before="0" w:after="0" w:line="240" w:lineRule="auto"/>
      </w:pPr>
      <w:r>
        <w:separator/>
      </w:r>
    </w:p>
  </w:footnote>
  <w:footnote w:type="continuationSeparator" w:id="0">
    <w:p w14:paraId="25EA4A5C" w14:textId="77777777" w:rsidR="009E7500" w:rsidRDefault="009E750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AB8B9" w14:textId="77777777" w:rsidR="009903A3" w:rsidRDefault="009903A3" w:rsidP="00C26AC4">
    <w:pPr>
      <w:pStyle w:val="Header"/>
      <w:ind w:left="0"/>
    </w:pPr>
    <w:r>
      <w:t xml:space="preserve">WASHINGTON DC STATEHOOD                                                                                               </w:t>
    </w:r>
    <w:sdt>
      <w:sdtPr>
        <w:id w:val="-2694677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2DE4">
          <w:rPr>
            <w:noProof/>
          </w:rPr>
          <w:t>7</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9288A" w14:textId="77777777" w:rsidR="009903A3" w:rsidRDefault="009903A3" w:rsidP="00C26AC4">
    <w:pPr>
      <w:pStyle w:val="Header"/>
      <w:ind w:left="0"/>
    </w:pPr>
    <w:r>
      <w:t>Running Head: WASHINGTON DC STATEHOOD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xNbEwNTYyNjOyNLBU0lEKTi0uzszPAykwrgUAStyXhiwAAAA="/>
  </w:docVars>
  <w:rsids>
    <w:rsidRoot w:val="00A20DBB"/>
    <w:rsid w:val="000107C3"/>
    <w:rsid w:val="00141129"/>
    <w:rsid w:val="001434F5"/>
    <w:rsid w:val="002251CA"/>
    <w:rsid w:val="002710BF"/>
    <w:rsid w:val="002730C2"/>
    <w:rsid w:val="002F162A"/>
    <w:rsid w:val="003D6199"/>
    <w:rsid w:val="00417DE1"/>
    <w:rsid w:val="0047329D"/>
    <w:rsid w:val="00547C10"/>
    <w:rsid w:val="00567AC9"/>
    <w:rsid w:val="00676116"/>
    <w:rsid w:val="007C2DE4"/>
    <w:rsid w:val="008E6078"/>
    <w:rsid w:val="00916FBE"/>
    <w:rsid w:val="00925453"/>
    <w:rsid w:val="009709C8"/>
    <w:rsid w:val="009903A3"/>
    <w:rsid w:val="009B298C"/>
    <w:rsid w:val="009B494F"/>
    <w:rsid w:val="009E7500"/>
    <w:rsid w:val="00A20DBB"/>
    <w:rsid w:val="00A64BE2"/>
    <w:rsid w:val="00AC352A"/>
    <w:rsid w:val="00B36F39"/>
    <w:rsid w:val="00B551AC"/>
    <w:rsid w:val="00B97A3C"/>
    <w:rsid w:val="00C13FFA"/>
    <w:rsid w:val="00C26AC4"/>
    <w:rsid w:val="00C35DEC"/>
    <w:rsid w:val="00C63F5B"/>
    <w:rsid w:val="00C724A3"/>
    <w:rsid w:val="00C72FDB"/>
    <w:rsid w:val="00CD6B8F"/>
    <w:rsid w:val="00CF7E87"/>
    <w:rsid w:val="00D222CA"/>
    <w:rsid w:val="00D26111"/>
    <w:rsid w:val="00D754F4"/>
    <w:rsid w:val="00DC1993"/>
    <w:rsid w:val="00DF2C0E"/>
    <w:rsid w:val="00E3333B"/>
    <w:rsid w:val="00F256F8"/>
    <w:rsid w:val="00F8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A5033"/>
  <w15:docId w15:val="{3A6E0C5F-F40C-45D5-A870-CB411C53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2F162A"/>
  </w:style>
  <w:style w:type="character" w:styleId="Hyperlink">
    <w:name w:val="Hyperlink"/>
    <w:basedOn w:val="DefaultParagraphFont"/>
    <w:uiPriority w:val="99"/>
    <w:unhideWhenUsed/>
    <w:rsid w:val="00C26AC4"/>
    <w:rPr>
      <w:color w:val="0000FF" w:themeColor="hyperlink"/>
      <w:u w:val="single"/>
    </w:rPr>
  </w:style>
  <w:style w:type="paragraph" w:styleId="Header">
    <w:name w:val="header"/>
    <w:basedOn w:val="Normal"/>
    <w:link w:val="HeaderChar"/>
    <w:uiPriority w:val="99"/>
    <w:unhideWhenUsed/>
    <w:rsid w:val="00C26AC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26AC4"/>
  </w:style>
  <w:style w:type="paragraph" w:styleId="Footer">
    <w:name w:val="footer"/>
    <w:basedOn w:val="Normal"/>
    <w:link w:val="FooterChar"/>
    <w:uiPriority w:val="99"/>
    <w:unhideWhenUsed/>
    <w:rsid w:val="00C26AC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26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chistory.org/publications/dc-history-faq/"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late.com/news-and-politics/2019/09/dc-statehood-hearing-constitution-republicans.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hill.com/homenews/house/462248-democrat-accuses-gop-of-opposing-dc-statehood-because-of-race-and-partisanship"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1189</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3</cp:revision>
  <dcterms:created xsi:type="dcterms:W3CDTF">2019-10-02T17:36:00Z</dcterms:created>
  <dcterms:modified xsi:type="dcterms:W3CDTF">2019-10-02T17:37:00Z</dcterms:modified>
</cp:coreProperties>
</file>